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C" w:rsidRDefault="00B92E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0"/>
          <w:szCs w:val="20"/>
        </w:rPr>
        <w:t>Thursday 4th</w:t>
      </w:r>
      <w:r w:rsidR="00A259B2">
        <w:rPr>
          <w:rFonts w:ascii="Century Gothic" w:eastAsia="Century Gothic" w:hAnsi="Century Gothic" w:cs="Century Gothic"/>
          <w:sz w:val="20"/>
          <w:szCs w:val="20"/>
        </w:rPr>
        <w:t xml:space="preserve"> June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 w:rsidR="00A259B2">
        <w:rPr>
          <w:rFonts w:ascii="Century Gothic" w:eastAsia="Century Gothic" w:hAnsi="Century Gothic" w:cs="Century Gothic"/>
          <w:sz w:val="20"/>
          <w:szCs w:val="20"/>
        </w:rPr>
        <w:t xml:space="preserve"> 2025</w:t>
      </w:r>
    </w:p>
    <w:p w:rsidR="006D30BC" w:rsidRDefault="006D30BC">
      <w:pPr>
        <w:tabs>
          <w:tab w:val="left" w:pos="1043"/>
        </w:tabs>
        <w:ind w:right="630"/>
        <w:rPr>
          <w:rFonts w:ascii="Century Gothic" w:eastAsia="Century Gothic" w:hAnsi="Century Gothic" w:cs="Century Gothic"/>
          <w:sz w:val="20"/>
          <w:szCs w:val="20"/>
        </w:rPr>
      </w:pPr>
    </w:p>
    <w:p w:rsidR="006D30BC" w:rsidRDefault="00FC5A30">
      <w:pPr>
        <w:tabs>
          <w:tab w:val="left" w:pos="1043"/>
        </w:tabs>
        <w:ind w:left="567" w:right="63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Dear Parents/Carers,</w:t>
      </w:r>
    </w:p>
    <w:p w:rsidR="006D30BC" w:rsidRDefault="00FC5A30">
      <w:pPr>
        <w:tabs>
          <w:tab w:val="left" w:pos="1043"/>
        </w:tabs>
        <w:ind w:left="567" w:right="63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:rsidR="002D3212" w:rsidRPr="002D3212" w:rsidRDefault="00FC5A30" w:rsidP="002D3212">
      <w:pPr>
        <w:ind w:right="488" w:firstLine="142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  <w:r>
        <w:rPr>
          <w:rFonts w:ascii="Century Gothic" w:eastAsia="Century Gothic" w:hAnsi="Century Gothic" w:cs="Century Gothic"/>
          <w:b/>
          <w:color w:val="000000"/>
          <w:sz w:val="19"/>
          <w:szCs w:val="19"/>
        </w:rPr>
        <w:t xml:space="preserve">           </w:t>
      </w:r>
      <w:r w:rsidR="002D3212" w:rsidRPr="002D3212">
        <w:rPr>
          <w:rFonts w:ascii="Century Gothic" w:eastAsia="Century Gothic" w:hAnsi="Century Gothic" w:cs="Century Gothic"/>
          <w:b/>
          <w:color w:val="000000"/>
          <w:sz w:val="19"/>
          <w:szCs w:val="19"/>
        </w:rPr>
        <w:t>Dear Parents and Carers,</w:t>
      </w:r>
    </w:p>
    <w:p w:rsidR="002D3212" w:rsidRPr="002D3212" w:rsidRDefault="002D3212" w:rsidP="002D3212">
      <w:pPr>
        <w:ind w:right="488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</w:p>
    <w:p w:rsidR="002D3212" w:rsidRPr="002D3212" w:rsidRDefault="002D3212" w:rsidP="002D3212">
      <w:pPr>
        <w:ind w:left="709" w:right="488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  <w:r w:rsidRPr="002D3212">
        <w:rPr>
          <w:rFonts w:ascii="Century Gothic" w:eastAsia="Century Gothic" w:hAnsi="Century Gothic" w:cs="Century Gothic"/>
          <w:b/>
          <w:color w:val="000000"/>
          <w:sz w:val="19"/>
          <w:szCs w:val="19"/>
        </w:rPr>
        <w:t>Ref: KS2 Sports Day</w:t>
      </w:r>
    </w:p>
    <w:p w:rsidR="002D3212" w:rsidRPr="002D3212" w:rsidRDefault="002D3212" w:rsidP="002D3212">
      <w:pPr>
        <w:ind w:left="709" w:right="488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</w:p>
    <w:p w:rsid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On </w:t>
      </w:r>
      <w:r w:rsidRPr="002D3212">
        <w:rPr>
          <w:rFonts w:ascii="Century Gothic" w:eastAsia="Century Gothic" w:hAnsi="Century Gothic" w:cs="Century Gothic"/>
          <w:b/>
          <w:color w:val="000000"/>
          <w:sz w:val="19"/>
          <w:szCs w:val="19"/>
        </w:rPr>
        <w:t>Tuesday, 17th June</w:t>
      </w:r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, KS2 will be having Sports Day at </w:t>
      </w:r>
      <w:proofErr w:type="spellStart"/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>Brockwell</w:t>
      </w:r>
      <w:proofErr w:type="spellEnd"/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 Park, to support their PE curriculum. </w:t>
      </w:r>
    </w:p>
    <w:p w:rsid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Please see the map below for where the Sports Day will take place. It is the same as last year. </w:t>
      </w: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  <w:bdr w:val="none" w:sz="0" w:space="0" w:color="auto" w:frame="1"/>
          <w:lang w:val="en-GB"/>
        </w:rPr>
        <w:drawing>
          <wp:anchor distT="0" distB="0" distL="114300" distR="114300" simplePos="0" relativeHeight="251658240" behindDoc="0" locked="0" layoutInCell="1" allowOverlap="1" wp14:anchorId="6BDC9F6D" wp14:editId="09DD1009">
            <wp:simplePos x="0" y="0"/>
            <wp:positionH relativeFrom="margin">
              <wp:posOffset>422275</wp:posOffset>
            </wp:positionH>
            <wp:positionV relativeFrom="paragraph">
              <wp:posOffset>11430</wp:posOffset>
            </wp:positionV>
            <wp:extent cx="1316427" cy="1285875"/>
            <wp:effectExtent l="0" t="0" r="0" b="0"/>
            <wp:wrapNone/>
            <wp:docPr id="1" name="Picture 1" descr="https://lh7-rt.googleusercontent.com/docsz/AD_4nXfPmvTTMPpFvSzGNL9hQ7XibgeU6CMnAQ8n6rg2yIc_skgJ1JKMBIsaGNNY4tDQ2hU1sa3CxVQbulQvSf8u0UV0Fxjbi_i6GWBsGv-fxRvoR7USGzCQE29uQw2S4HXHuUL-gaI5QQu6QwpQp_Gh40TcJyFh6KE6IZ1W34W6?key=nVKj81rli-YDSzmk1OM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PmvTTMPpFvSzGNL9hQ7XibgeU6CMnAQ8n6rg2yIc_skgJ1JKMBIsaGNNY4tDQ2hU1sa3CxVQbulQvSf8u0UV0Fxjbi_i6GWBsGv-fxRvoR7USGzCQE29uQw2S4HXHuUL-gaI5QQu6QwpQp_Gh40TcJyFh6KE6IZ1W34W6?key=nVKj81rli-YDSzmk1OMa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27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BEC3" wp14:editId="2B771CCD">
                <wp:simplePos x="0" y="0"/>
                <wp:positionH relativeFrom="column">
                  <wp:posOffset>974725</wp:posOffset>
                </wp:positionH>
                <wp:positionV relativeFrom="paragraph">
                  <wp:posOffset>90170</wp:posOffset>
                </wp:positionV>
                <wp:extent cx="123825" cy="200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DBEC7" id="Oval 3" o:spid="_x0000_s1026" style="position:absolute;margin-left:76.75pt;margin-top:7.1pt;width:9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" filled="f" strokecolor="#243f60 [1604]" strokeweight="2pt"/>
            </w:pict>
          </mc:Fallback>
        </mc:AlternateContent>
      </w:r>
    </w:p>
    <w:p w:rsidR="002D3212" w:rsidRDefault="002D3212" w:rsidP="002D3212">
      <w:pPr>
        <w:ind w:left="720" w:right="488"/>
        <w:rPr>
          <w:rFonts w:ascii="Century Gothic" w:hAnsi="Century Gothic"/>
          <w:color w:val="000000"/>
          <w:sz w:val="20"/>
          <w:szCs w:val="20"/>
        </w:rPr>
      </w:pPr>
    </w:p>
    <w:p w:rsidR="002D3212" w:rsidRPr="002D3212" w:rsidRDefault="002D3212" w:rsidP="002D3212">
      <w:pPr>
        <w:ind w:left="720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:rsidR="002D3212" w:rsidRP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:rsidR="002D3212" w:rsidRP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The children should all come to school as usual at 8:50am on Tuesday morning, wearing a T-shirt in the </w:t>
      </w:r>
      <w:proofErr w:type="spellStart"/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>colour</w:t>
      </w:r>
      <w:proofErr w:type="spellEnd"/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 of their house, PE shorts and trainers.  All children should also have their tracksuit bottoms and a waterproof coat in case of bad weather. They will also need a packed lunch, including two sealable drinks and should therefore bring a backpack/ bag in which they can carry these items. Please also ensure your child has a hat to protect them from the sun, sunscreen, if needed, and enough drinking water. </w:t>
      </w:r>
    </w:p>
    <w:p w:rsidR="002D3212" w:rsidRP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:rsidR="006D30BC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As there are so many children travelling to the venue, we would appreciate some support with supervising their travel to </w:t>
      </w:r>
      <w:proofErr w:type="spellStart"/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>Brockwell</w:t>
      </w:r>
      <w:proofErr w:type="spellEnd"/>
      <w:r w:rsidRPr="002D3212">
        <w:rPr>
          <w:rFonts w:ascii="Century Gothic" w:eastAsia="Century Gothic" w:hAnsi="Century Gothic" w:cs="Century Gothic"/>
          <w:color w:val="000000"/>
          <w:sz w:val="19"/>
          <w:szCs w:val="19"/>
        </w:rPr>
        <w:t xml:space="preserve"> Park.  We will be leaving school shortly after 9:30am in staggered groups.  </w:t>
      </w:r>
    </w:p>
    <w:p w:rsid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19"/>
          <w:szCs w:val="19"/>
        </w:rPr>
      </w:pPr>
    </w:p>
    <w:p w:rsidR="002D3212" w:rsidRPr="002D3212" w:rsidRDefault="002D3212" w:rsidP="002D3212">
      <w:pPr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Class teachers will accompany the children on this trip. </w:t>
      </w:r>
      <w:r w:rsidRPr="006F4219">
        <w:rPr>
          <w:rFonts w:ascii="Century Gothic" w:hAnsi="Century Gothic" w:cs="Arial"/>
          <w:color w:val="000000" w:themeColor="text1"/>
          <w:sz w:val="20"/>
          <w:szCs w:val="20"/>
        </w:rPr>
        <w:t xml:space="preserve">If you would like to volunteer to accompany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the children </w:t>
      </w:r>
      <w:r w:rsidRPr="006F4219">
        <w:rPr>
          <w:rFonts w:ascii="Century Gothic" w:hAnsi="Century Gothic" w:cs="Arial"/>
          <w:color w:val="000000" w:themeColor="text1"/>
          <w:sz w:val="20"/>
          <w:szCs w:val="20"/>
        </w:rPr>
        <w:t xml:space="preserve">on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the walk to </w:t>
      </w:r>
      <w:proofErr w:type="spellStart"/>
      <w:r>
        <w:rPr>
          <w:rFonts w:ascii="Century Gothic" w:hAnsi="Century Gothic" w:cs="Arial"/>
          <w:color w:val="000000" w:themeColor="text1"/>
          <w:sz w:val="20"/>
          <w:szCs w:val="20"/>
        </w:rPr>
        <w:t>Brockwell</w:t>
      </w:r>
      <w:proofErr w:type="spellEnd"/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Park</w:t>
      </w:r>
      <w:r w:rsidRPr="006F4219">
        <w:rPr>
          <w:rFonts w:ascii="Century Gothic" w:hAnsi="Century Gothic" w:cs="Arial"/>
          <w:color w:val="000000" w:themeColor="text1"/>
          <w:sz w:val="20"/>
          <w:szCs w:val="20"/>
        </w:rPr>
        <w:t xml:space="preserve">, please indicate this via </w:t>
      </w:r>
      <w:r w:rsidRPr="00EF4013">
        <w:rPr>
          <w:rFonts w:ascii="Century Gothic" w:hAnsi="Century Gothic" w:cs="Arial"/>
          <w:color w:val="000000" w:themeColor="text1"/>
          <w:sz w:val="20"/>
          <w:szCs w:val="20"/>
        </w:rPr>
        <w:t xml:space="preserve">BJS Federation Parent App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(</w:t>
      </w:r>
      <w:proofErr w:type="spellStart"/>
      <w:r w:rsidRPr="006F4219">
        <w:rPr>
          <w:rFonts w:ascii="Century Gothic" w:hAnsi="Century Gothic" w:cs="Arial"/>
          <w:color w:val="000000" w:themeColor="text1"/>
          <w:sz w:val="20"/>
          <w:szCs w:val="20"/>
        </w:rPr>
        <w:t>Weduc</w:t>
      </w:r>
      <w:proofErr w:type="spellEnd"/>
      <w:r>
        <w:rPr>
          <w:rFonts w:ascii="Century Gothic" w:hAnsi="Century Gothic" w:cs="Arial"/>
          <w:color w:val="000000" w:themeColor="text1"/>
          <w:sz w:val="20"/>
          <w:szCs w:val="20"/>
        </w:rPr>
        <w:t>)</w:t>
      </w:r>
      <w:r w:rsidRPr="006F4219">
        <w:rPr>
          <w:rFonts w:ascii="Century Gothic" w:hAnsi="Century Gothic" w:cs="Arial"/>
          <w:color w:val="000000" w:themeColor="text1"/>
          <w:sz w:val="20"/>
          <w:szCs w:val="20"/>
        </w:rPr>
        <w:t>.  We will let you know whether you are able to come along on this occasion.</w:t>
      </w:r>
    </w:p>
    <w:p w:rsidR="006D30BC" w:rsidRDefault="006D30BC" w:rsidP="002D3212">
      <w:pPr>
        <w:ind w:left="709" w:right="48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6D30BC" w:rsidRDefault="00FC5A30">
      <w:pPr>
        <w:ind w:left="709" w:right="48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Children will require a packed lunch as this will be a full day visit. Packed lunches brought from home should contain a selection of healthy food and no glass bottles.  If you require a packed lunch provided by the school, please inform the school by </w:t>
      </w:r>
      <w:r w:rsidR="002D3212">
        <w:rPr>
          <w:rFonts w:ascii="Century Gothic" w:eastAsia="Century Gothic" w:hAnsi="Century Gothic" w:cs="Century Gothic"/>
          <w:sz w:val="20"/>
          <w:szCs w:val="20"/>
        </w:rPr>
        <w:t>Monday 9</w:t>
      </w:r>
      <w:r w:rsidR="002D3212" w:rsidRPr="002D3212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 w:rsidR="002D3212">
        <w:rPr>
          <w:rFonts w:ascii="Century Gothic" w:eastAsia="Century Gothic" w:hAnsi="Century Gothic" w:cs="Century Gothic"/>
          <w:sz w:val="20"/>
          <w:szCs w:val="20"/>
        </w:rPr>
        <w:t xml:space="preserve"> June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using BJS Federation Parent App (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Weduc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).  The school will not provide a lunch unless it has been ordered and children who do not have a packed lunch will not be able to attend the trip.</w:t>
      </w:r>
    </w:p>
    <w:p w:rsidR="006D30BC" w:rsidRDefault="006D30BC">
      <w:pPr>
        <w:ind w:left="709" w:right="48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6D30BC" w:rsidRDefault="00FC5A30">
      <w:pPr>
        <w:ind w:left="709" w:right="48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Please use BJS Federation Parent App (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Weduc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)to give consent for your child to take part in the trip.</w:t>
      </w:r>
    </w:p>
    <w:p w:rsidR="006D30BC" w:rsidRDefault="006D30BC">
      <w:pPr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6D30BC" w:rsidRDefault="00FC5A30">
      <w:pPr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Yours faithfully,</w:t>
      </w:r>
    </w:p>
    <w:p w:rsidR="006D30BC" w:rsidRDefault="006D30BC">
      <w:pPr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6D30BC" w:rsidRDefault="00FC5A30">
      <w:pPr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Mr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Hirsch</w:t>
      </w:r>
    </w:p>
    <w:p w:rsidR="006D30BC" w:rsidRPr="002D3212" w:rsidRDefault="00FC5A30" w:rsidP="002D3212">
      <w:pPr>
        <w:ind w:left="709" w:right="48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Year 4 Class Teacher and PE lead.</w:t>
      </w:r>
    </w:p>
    <w:sectPr w:rsidR="006D30BC" w:rsidRPr="002D3212">
      <w:headerReference w:type="default" r:id="rId8"/>
      <w:footerReference w:type="default" r:id="rId9"/>
      <w:pgSz w:w="11900" w:h="16820"/>
      <w:pgMar w:top="0" w:right="620" w:bottom="0" w:left="16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18" w:rsidRDefault="00FC5A30">
      <w:r>
        <w:separator/>
      </w:r>
    </w:p>
  </w:endnote>
  <w:endnote w:type="continuationSeparator" w:id="0">
    <w:p w:rsidR="00585918" w:rsidRDefault="00FC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E7D" w:rsidRDefault="00B92E7D" w:rsidP="00B92E7D">
    <w:pPr>
      <w:rPr>
        <w:rFonts w:ascii="Cambria" w:eastAsia="Cambria" w:hAnsi="Cambria" w:cs="Cambria"/>
        <w:sz w:val="20"/>
        <w:szCs w:val="20"/>
      </w:rPr>
    </w:pPr>
    <w:r>
      <w:rPr>
        <w:rFonts w:ascii="Century Gothic" w:eastAsia="Century Gothic" w:hAnsi="Century Gothic" w:cs="Century Gothic"/>
        <w:b/>
        <w:noProof/>
        <w:color w:val="F79646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3BAC96" wp14:editId="4258C34C">
              <wp:simplePos x="0" y="0"/>
              <wp:positionH relativeFrom="margin">
                <wp:posOffset>23813</wp:posOffset>
              </wp:positionH>
              <wp:positionV relativeFrom="paragraph">
                <wp:posOffset>43815</wp:posOffset>
              </wp:positionV>
              <wp:extent cx="73152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F6E4A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3.45pt" to="57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" strokecolor="#4579b8 [3044]" strokeweight="1.5pt">
              <w10:wrap anchorx="margin"/>
            </v:line>
          </w:pict>
        </mc:Fallback>
      </mc:AlternateContent>
    </w:r>
  </w:p>
  <w:p w:rsidR="00B92E7D" w:rsidRDefault="00B92E7D" w:rsidP="00B92E7D">
    <w:pPr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b/>
        <w:noProof/>
        <w:color w:val="F79646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49008E" wp14:editId="25A723C0">
              <wp:simplePos x="0" y="0"/>
              <wp:positionH relativeFrom="margin">
                <wp:align>left</wp:align>
              </wp:positionH>
              <wp:positionV relativeFrom="paragraph">
                <wp:posOffset>419100</wp:posOffset>
              </wp:positionV>
              <wp:extent cx="73152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5F217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pt" to="8in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" strokecolor="#4579b8 [3044]" strokeweight="1.5pt">
              <w10:wrap anchorx="margin"/>
            </v:line>
          </w:pict>
        </mc:Fallback>
      </mc:AlternateContent>
    </w:r>
    <w:r>
      <w:rPr>
        <w:rFonts w:ascii="Century Gothic" w:eastAsia="Century Gothic" w:hAnsi="Century Gothic" w:cs="Century Gothic"/>
        <w:b/>
        <w:color w:val="F79646"/>
        <w:sz w:val="20"/>
        <w:szCs w:val="20"/>
      </w:rPr>
      <w:t>BJS FEDERATION OF SCHOOLS</w:t>
    </w:r>
    <w:r>
      <w:rPr>
        <w:rFonts w:ascii="Century Gothic" w:eastAsia="Century Gothic" w:hAnsi="Century Gothic" w:cs="Century Gothic"/>
        <w:sz w:val="20"/>
        <w:szCs w:val="20"/>
      </w:rPr>
      <w:br/>
      <w:t>Bonneville, Jessop &amp; Stockwell Primary Schools</w:t>
    </w:r>
    <w:r>
      <w:rPr>
        <w:rFonts w:ascii="Century Gothic" w:eastAsia="Century Gothic" w:hAnsi="Century Gothic" w:cs="Century Gothic"/>
        <w:sz w:val="20"/>
        <w:szCs w:val="20"/>
      </w:rPr>
      <w:br/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8134043" wp14:editId="35951711">
              <wp:simplePos x="0" y="0"/>
              <wp:positionH relativeFrom="column">
                <wp:posOffset>1</wp:posOffset>
              </wp:positionH>
              <wp:positionV relativeFrom="paragraph">
                <wp:posOffset>419100</wp:posOffset>
              </wp:positionV>
              <wp:extent cx="0" cy="19050"/>
              <wp:effectExtent l="0" t="0" r="0" b="0"/>
              <wp:wrapNone/>
              <wp:docPr id="34" name="Straight Arrow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78875" y="3780000"/>
                        <a:ext cx="73342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BC6C1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4" o:spid="_x0000_s1026" type="#_x0000_t32" style="position:absolute;margin-left:0;margin-top:33pt;width:0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" strokecolor="#4a7dba" strokeweight="1.5pt">
              <v:stroke startarrowwidth="narrow" startarrowlength="short" endarrowwidth="narrow" endarrowlength="short"/>
            </v:shape>
          </w:pict>
        </mc:Fallback>
      </mc:AlternateContent>
    </w:r>
  </w:p>
  <w:p w:rsidR="00B92E7D" w:rsidRDefault="00B92E7D" w:rsidP="00B92E7D">
    <w:pPr>
      <w:ind w:firstLine="142"/>
      <w:rPr>
        <w:rFonts w:ascii="Century Gothic" w:eastAsia="Century Gothic" w:hAnsi="Century Gothic" w:cs="Century Gothic"/>
        <w:b/>
        <w:sz w:val="18"/>
        <w:szCs w:val="18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3A2C104" wp14:editId="05D38821">
              <wp:simplePos x="0" y="0"/>
              <wp:positionH relativeFrom="column">
                <wp:posOffset>4645025</wp:posOffset>
              </wp:positionH>
              <wp:positionV relativeFrom="paragraph">
                <wp:posOffset>3175</wp:posOffset>
              </wp:positionV>
              <wp:extent cx="0" cy="567055"/>
              <wp:effectExtent l="0" t="0" r="0" b="0"/>
              <wp:wrapNone/>
              <wp:docPr id="36" name="Straight Arrow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705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EAEDCB5" id="Straight Arrow Connector 36" o:spid="_x0000_s1026" type="#_x0000_t32" style="position:absolute;margin-left:365.75pt;margin-top:.25pt;width:0;height:4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" strokecolor="#4f81bd [3204]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F1A0D04" wp14:editId="457220AE">
              <wp:simplePos x="0" y="0"/>
              <wp:positionH relativeFrom="column">
                <wp:posOffset>1549400</wp:posOffset>
              </wp:positionH>
              <wp:positionV relativeFrom="paragraph">
                <wp:posOffset>3175</wp:posOffset>
              </wp:positionV>
              <wp:extent cx="0" cy="514985"/>
              <wp:effectExtent l="0" t="0" r="0" b="0"/>
              <wp:wrapNone/>
              <wp:docPr id="37" name="Straight Arrow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98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EF8C6C4" id="Straight Arrow Connector 37" o:spid="_x0000_s1026" type="#_x0000_t32" style="position:absolute;margin-left:122pt;margin-top:.25pt;width:0;height:4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" strokecolor="#4f81bd [3204]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Century Gothic" w:eastAsia="Century Gothic" w:hAnsi="Century Gothic" w:cs="Century Gothic"/>
        <w:sz w:val="18"/>
        <w:szCs w:val="18"/>
      </w:rPr>
      <w:t xml:space="preserve">Stockwell Primary School        </w:t>
    </w:r>
    <w:r>
      <w:rPr>
        <w:rFonts w:ascii="Century Gothic" w:eastAsia="Century Gothic" w:hAnsi="Century Gothic" w:cs="Century Gothic"/>
        <w:color w:val="4F81BD"/>
        <w:sz w:val="18"/>
        <w:szCs w:val="18"/>
      </w:rPr>
      <w:t xml:space="preserve">Tel: </w:t>
    </w:r>
    <w:r>
      <w:rPr>
        <w:rFonts w:ascii="Century Gothic" w:eastAsia="Century Gothic" w:hAnsi="Century Gothic" w:cs="Century Gothic"/>
        <w:sz w:val="18"/>
        <w:szCs w:val="18"/>
      </w:rPr>
      <w:t>02072747687</w:t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  <w:t xml:space="preserve">            </w:t>
    </w:r>
    <w:r>
      <w:rPr>
        <w:rFonts w:ascii="Century Gothic" w:eastAsia="Century Gothic" w:hAnsi="Century Gothic" w:cs="Century Gothic"/>
        <w:sz w:val="18"/>
        <w:szCs w:val="18"/>
      </w:rPr>
      <w:tab/>
      <w:t xml:space="preserve">        </w:t>
    </w:r>
    <w:r>
      <w:rPr>
        <w:rFonts w:ascii="Century Gothic" w:eastAsia="Century Gothic" w:hAnsi="Century Gothic" w:cs="Century Gothic"/>
        <w:b/>
        <w:sz w:val="18"/>
        <w:szCs w:val="18"/>
      </w:rPr>
      <w:t xml:space="preserve">Executive </w:t>
    </w:r>
    <w:proofErr w:type="spellStart"/>
    <w:r>
      <w:rPr>
        <w:rFonts w:ascii="Century Gothic" w:eastAsia="Century Gothic" w:hAnsi="Century Gothic" w:cs="Century Gothic"/>
        <w:b/>
        <w:sz w:val="18"/>
        <w:szCs w:val="18"/>
      </w:rPr>
      <w:t>Headteacher</w:t>
    </w:r>
    <w:proofErr w:type="spellEnd"/>
  </w:p>
  <w:p w:rsidR="00B92E7D" w:rsidRDefault="00B92E7D" w:rsidP="00B92E7D">
    <w:pPr>
      <w:tabs>
        <w:tab w:val="left" w:pos="1043"/>
      </w:tabs>
      <w:ind w:left="142" w:right="-220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Stockwell Road</w:t>
    </w:r>
    <w:r>
      <w:rPr>
        <w:rFonts w:ascii="Century Gothic" w:eastAsia="Century Gothic" w:hAnsi="Century Gothic" w:cs="Century Gothic"/>
        <w:sz w:val="18"/>
        <w:szCs w:val="18"/>
      </w:rPr>
      <w:tab/>
      <w:t xml:space="preserve">           </w:t>
    </w:r>
    <w:r>
      <w:rPr>
        <w:rFonts w:ascii="Century Gothic" w:eastAsia="Century Gothic" w:hAnsi="Century Gothic" w:cs="Century Gothic"/>
        <w:color w:val="4F81BD"/>
        <w:sz w:val="18"/>
        <w:szCs w:val="18"/>
      </w:rPr>
      <w:t xml:space="preserve">Email: </w:t>
    </w:r>
    <w:hyperlink r:id="rId1"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clericalofficer2@stockwell-pri.lambeth.sch.uk</w:t>
      </w:r>
    </w:hyperlink>
    <w:r>
      <w:rPr>
        <w:rFonts w:ascii="Century Gothic" w:eastAsia="Century Gothic" w:hAnsi="Century Gothic" w:cs="Century Gothic"/>
        <w:sz w:val="18"/>
        <w:szCs w:val="18"/>
      </w:rPr>
      <w:t xml:space="preserve">        Andrea Parker, BA (Hons), NPQH, NPQEL</w:t>
    </w:r>
    <w:r>
      <w:rPr>
        <w:rFonts w:ascii="Century Gothic" w:eastAsia="Century Gothic" w:hAnsi="Century Gothic" w:cs="Century Gothic"/>
        <w:sz w:val="18"/>
        <w:szCs w:val="18"/>
      </w:rPr>
      <w:br/>
      <w:t>London SW9 9TG</w:t>
    </w:r>
    <w:r>
      <w:rPr>
        <w:rFonts w:ascii="Century Gothic" w:eastAsia="Century Gothic" w:hAnsi="Century Gothic" w:cs="Century Gothic"/>
        <w:sz w:val="18"/>
        <w:szCs w:val="18"/>
      </w:rPr>
      <w:tab/>
      <w:t xml:space="preserve">           </w:t>
    </w:r>
    <w:r>
      <w:rPr>
        <w:rFonts w:ascii="Century Gothic" w:eastAsia="Century Gothic" w:hAnsi="Century Gothic" w:cs="Century Gothic"/>
        <w:color w:val="4F81BD"/>
        <w:sz w:val="18"/>
        <w:szCs w:val="18"/>
      </w:rPr>
      <w:t xml:space="preserve">Web: </w:t>
    </w:r>
    <w:r>
      <w:rPr>
        <w:rFonts w:ascii="Century Gothic" w:eastAsia="Century Gothic" w:hAnsi="Century Gothic" w:cs="Century Gothic"/>
        <w:sz w:val="18"/>
        <w:szCs w:val="18"/>
      </w:rPr>
      <w:t xml:space="preserve">Stockwell-pri.lambeth.sch.uk </w:t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  <w:t xml:space="preserve">                      </w:t>
    </w:r>
    <w:r>
      <w:rPr>
        <w:rFonts w:ascii="Century Gothic" w:eastAsia="Century Gothic" w:hAnsi="Century Gothic" w:cs="Century Gothic"/>
        <w:b/>
        <w:sz w:val="18"/>
        <w:szCs w:val="18"/>
      </w:rPr>
      <w:t>Head of School</w:t>
    </w:r>
    <w:r>
      <w:rPr>
        <w:rFonts w:ascii="Century Gothic" w:eastAsia="Century Gothic" w:hAnsi="Century Gothic" w:cs="Century Gothic"/>
        <w:sz w:val="18"/>
        <w:szCs w:val="18"/>
      </w:rPr>
      <w:t xml:space="preserve">  </w:t>
    </w:r>
  </w:p>
  <w:p w:rsidR="006D30BC" w:rsidRDefault="00B92E7D" w:rsidP="00B92E7D">
    <w:pPr>
      <w:tabs>
        <w:tab w:val="left" w:pos="1043"/>
      </w:tabs>
      <w:ind w:left="142" w:right="-220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  <w:t xml:space="preserve">        Zenia McIntosh, BA (Hons) QTS</w:t>
    </w:r>
    <w:r>
      <w:rPr>
        <w:rFonts w:ascii="Century Gothic" w:eastAsia="Century Gothic" w:hAnsi="Century Gothic" w:cs="Century Gothic"/>
        <w:sz w:val="20"/>
        <w:szCs w:val="20"/>
      </w:rPr>
      <w:tab/>
    </w:r>
    <w:r>
      <w:rPr>
        <w:rFonts w:ascii="Century Gothic" w:eastAsia="Century Gothic" w:hAnsi="Century Gothic" w:cs="Century Gothic"/>
        <w:sz w:val="20"/>
        <w:szCs w:val="20"/>
      </w:rPr>
      <w:tab/>
      <w:t xml:space="preserve">        </w:t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  <w:t xml:space="preserve">    </w:t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18"/>
        <w:szCs w:val="18"/>
      </w:rPr>
      <w:tab/>
    </w:r>
    <w:r>
      <w:rPr>
        <w:rFonts w:ascii="Century Gothic" w:eastAsia="Century Gothic" w:hAnsi="Century Gothic" w:cs="Century Gothic"/>
        <w:sz w:val="20"/>
        <w:szCs w:val="20"/>
      </w:rPr>
      <w:t xml:space="preserve"> </w: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65C7EF7" wp14:editId="657F95B5">
              <wp:simplePos x="0" y="0"/>
              <wp:positionH relativeFrom="column">
                <wp:posOffset>4826000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3" name="Straight Arrow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68538" y="3780000"/>
                        <a:ext cx="19549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4157D26" id="Straight Arrow Connector 33" o:spid="_x0000_s1026" type="#_x0000_t32" style="position:absolute;margin-left:380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" strokecolor="#4a7dba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4384" behindDoc="0" locked="0" layoutInCell="1" hidden="0" allowOverlap="1" wp14:anchorId="6A9F21A2" wp14:editId="75DA3EBB">
          <wp:simplePos x="0" y="0"/>
          <wp:positionH relativeFrom="column">
            <wp:posOffset>4847590</wp:posOffset>
          </wp:positionH>
          <wp:positionV relativeFrom="paragraph">
            <wp:posOffset>220345</wp:posOffset>
          </wp:positionV>
          <wp:extent cx="829945" cy="198120"/>
          <wp:effectExtent l="0" t="0" r="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945" cy="198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2E7D" w:rsidRPr="00B92E7D" w:rsidRDefault="00B92E7D" w:rsidP="00B92E7D">
    <w:pPr>
      <w:tabs>
        <w:tab w:val="left" w:pos="1043"/>
      </w:tabs>
      <w:ind w:left="142" w:right="-220"/>
      <w:rPr>
        <w:rFonts w:ascii="Century Gothic" w:eastAsia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18" w:rsidRDefault="00FC5A30">
      <w:r>
        <w:separator/>
      </w:r>
    </w:p>
  </w:footnote>
  <w:footnote w:type="continuationSeparator" w:id="0">
    <w:p w:rsidR="00585918" w:rsidRDefault="00FC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BC" w:rsidRDefault="00FC5A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191770</wp:posOffset>
          </wp:positionH>
          <wp:positionV relativeFrom="paragraph">
            <wp:posOffset>-397507</wp:posOffset>
          </wp:positionV>
          <wp:extent cx="7061200" cy="1602740"/>
          <wp:effectExtent l="0" t="0" r="0" b="0"/>
          <wp:wrapSquare wrapText="bothSides" distT="0" distB="0" distL="114300" distR="114300"/>
          <wp:docPr id="38" name="image2.jp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0" cy="160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C"/>
    <w:rsid w:val="002D3212"/>
    <w:rsid w:val="00463A0A"/>
    <w:rsid w:val="00585918"/>
    <w:rsid w:val="006D30BC"/>
    <w:rsid w:val="00A259B2"/>
    <w:rsid w:val="00B92E7D"/>
    <w:rsid w:val="00BA70FC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D228B8-534E-4B08-9018-866DB9D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B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B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77"/>
  </w:style>
  <w:style w:type="paragraph" w:styleId="Footer">
    <w:name w:val="footer"/>
    <w:basedOn w:val="Normal"/>
    <w:link w:val="Foot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77"/>
  </w:style>
  <w:style w:type="character" w:styleId="FollowedHyperlink">
    <w:name w:val="FollowedHyperlink"/>
    <w:basedOn w:val="DefaultParagraphFont"/>
    <w:uiPriority w:val="99"/>
    <w:semiHidden/>
    <w:unhideWhenUsed/>
    <w:rsid w:val="00F96A29"/>
    <w:rPr>
      <w:color w:val="800080" w:themeColor="followedHyperlink"/>
      <w:u w:val="single"/>
    </w:rPr>
  </w:style>
  <w:style w:type="paragraph" w:customStyle="1" w:styleId="DateHeader">
    <w:name w:val="Date Header"/>
    <w:basedOn w:val="Normal"/>
    <w:link w:val="DateHeaderChar"/>
    <w:qFormat/>
    <w:rsid w:val="00001C9D"/>
    <w:pPr>
      <w:widowControl/>
      <w:shd w:val="clear" w:color="auto" w:fill="FFFFFF"/>
    </w:pPr>
    <w:rPr>
      <w:rFonts w:ascii="Arial" w:eastAsia="Times New Roman" w:hAnsi="Arial" w:cs="Arial"/>
      <w:color w:val="000000" w:themeColor="text1"/>
      <w:sz w:val="20"/>
      <w:szCs w:val="20"/>
      <w:lang w:val="en-GB"/>
    </w:rPr>
  </w:style>
  <w:style w:type="character" w:customStyle="1" w:styleId="DateHeaderChar">
    <w:name w:val="Date Header Char"/>
    <w:basedOn w:val="DefaultParagraphFont"/>
    <w:link w:val="DateHeader"/>
    <w:rsid w:val="00001C9D"/>
    <w:rPr>
      <w:rFonts w:ascii="Arial" w:eastAsia="Times New Roman" w:hAnsi="Arial" w:cs="Arial"/>
      <w:color w:val="000000" w:themeColor="text1"/>
      <w:sz w:val="20"/>
      <w:szCs w:val="20"/>
      <w:shd w:val="clear" w:color="auto" w:fill="FFFFFF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lericalofficer2@stockwell-pri.lambeth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Z3bvgm77goSfaYcXp7JSUjwzA==">CgMxLjAyDmgueWRtamdncWdtbmJoOAByITFFVVZtcmtzejNldlFyOEY4UGRsYk51dG9OaXYwbEw0ag==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Stockwelll Primary School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Jade Bryan</cp:lastModifiedBy>
  <cp:revision>2</cp:revision>
  <dcterms:created xsi:type="dcterms:W3CDTF">2025-06-05T13:14:00Z</dcterms:created>
  <dcterms:modified xsi:type="dcterms:W3CDTF">2025-06-05T13:14:00Z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  <property fmtid="{D5CDD505-2E9C-101B-9397-08002B2CF9AE}" pid="4" name="GrammarlyDocumentId">
    <vt:lpwstr>022c2d2f-b2fc-4e6b-8fe5-fb6a66dad1e1</vt:lpwstr>
  </property>
</Properties>
</file>